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9C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2D0B60B5">
      <w:pPr>
        <w:rPr>
          <w:rFonts w:hint="default"/>
          <w:color w:val="auto"/>
          <w:lang w:val="en-US" w:eastAsia="zh-CN"/>
        </w:rPr>
      </w:pPr>
    </w:p>
    <w:p w14:paraId="7AE126AB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中国美术家协会“新时代青年美术人才培养项目——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雕塑与公共艺术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100项目”申报（推荐）表</w:t>
      </w:r>
    </w:p>
    <w:p w14:paraId="3895CE89">
      <w:pPr>
        <w:widowControl/>
        <w:jc w:val="right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（此表复印有效）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623"/>
        <w:gridCol w:w="1825"/>
        <w:gridCol w:w="3317"/>
      </w:tblGrid>
      <w:tr w14:paraId="38C92ADB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7241C64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  <w:p w14:paraId="54B2FD3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以身份证为准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vAlign w:val="center"/>
          </w:tcPr>
          <w:p w14:paraId="322679D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14:paraId="07872B1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</w:t>
            </w:r>
          </w:p>
        </w:tc>
        <w:tc>
          <w:tcPr>
            <w:tcW w:w="3317" w:type="dxa"/>
            <w:tcBorders>
              <w:tl2br w:val="nil"/>
              <w:tr2bl w:val="nil"/>
            </w:tcBorders>
            <w:vAlign w:val="center"/>
          </w:tcPr>
          <w:p w14:paraId="5E4BB19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ABA20B4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0AE2204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vAlign w:val="center"/>
          </w:tcPr>
          <w:p w14:paraId="44C0672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14:paraId="1B3A3C8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3317" w:type="dxa"/>
            <w:tcBorders>
              <w:tl2br w:val="nil"/>
              <w:tr2bl w:val="nil"/>
            </w:tcBorders>
            <w:vAlign w:val="center"/>
          </w:tcPr>
          <w:p w14:paraId="2443C85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915F873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2D4545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联系电话（手机）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vAlign w:val="center"/>
          </w:tcPr>
          <w:p w14:paraId="7FACEC7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14:paraId="154D65F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  箱</w:t>
            </w:r>
          </w:p>
        </w:tc>
        <w:tc>
          <w:tcPr>
            <w:tcW w:w="3317" w:type="dxa"/>
            <w:tcBorders>
              <w:tl2br w:val="nil"/>
              <w:tr2bl w:val="nil"/>
            </w:tcBorders>
            <w:vAlign w:val="center"/>
          </w:tcPr>
          <w:p w14:paraId="4869F98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84786F2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08CD75EE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户籍（省/市）</w:t>
            </w:r>
          </w:p>
        </w:tc>
        <w:tc>
          <w:tcPr>
            <w:tcW w:w="7765" w:type="dxa"/>
            <w:gridSpan w:val="3"/>
            <w:tcBorders>
              <w:tl2br w:val="nil"/>
              <w:tr2bl w:val="nil"/>
            </w:tcBorders>
            <w:vAlign w:val="center"/>
          </w:tcPr>
          <w:p w14:paraId="728C052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C9CE232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6E10477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地址</w:t>
            </w:r>
          </w:p>
        </w:tc>
        <w:tc>
          <w:tcPr>
            <w:tcW w:w="7765" w:type="dxa"/>
            <w:gridSpan w:val="3"/>
            <w:tcBorders>
              <w:tl2br w:val="nil"/>
              <w:tr2bl w:val="nil"/>
            </w:tcBorders>
            <w:vAlign w:val="center"/>
          </w:tcPr>
          <w:p w14:paraId="3ECEA42B">
            <w:pPr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省      市      区</w:t>
            </w:r>
          </w:p>
        </w:tc>
      </w:tr>
      <w:tr w14:paraId="654A16EC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4"/>
            <w:tcBorders>
              <w:tl2br w:val="nil"/>
              <w:tr2bl w:val="nil"/>
            </w:tcBorders>
            <w:vAlign w:val="center"/>
          </w:tcPr>
          <w:p w14:paraId="075803BA">
            <w:pPr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所在院校、单位：</w:t>
            </w:r>
          </w:p>
        </w:tc>
      </w:tr>
      <w:tr w14:paraId="588FC69E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640" w:type="dxa"/>
            <w:gridSpan w:val="4"/>
            <w:vAlign w:val="center"/>
          </w:tcPr>
          <w:p w14:paraId="430A9233">
            <w:pPr>
              <w:jc w:val="left"/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申报人个人简历：</w:t>
            </w:r>
          </w:p>
          <w:p w14:paraId="136822AE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 w14:paraId="693C5F85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 w14:paraId="0779D525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 w14:paraId="1D159F55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 w14:paraId="4C662EBE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 w14:paraId="3B016515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 w14:paraId="318EBA9E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 w14:paraId="48649B11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 w14:paraId="5522ED90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 w14:paraId="0664B580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  <w:p w14:paraId="4F3F8F81">
            <w:pPr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 w14:paraId="1925B458"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 w14:paraId="5DE2FA85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 w:eastAsia="zh-TW"/>
              </w:rPr>
              <w:t>专业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</w:rPr>
              <w:t>水平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 w:eastAsia="zh-TW"/>
              </w:rPr>
              <w:t>成果</w:t>
            </w:r>
          </w:p>
          <w:p w14:paraId="120FBF7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 w:eastAsia="zh-TW"/>
              </w:rPr>
              <w:t>包括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 w:eastAsia="zh-TW"/>
              </w:rPr>
              <w:t>项目、课题、论文、著作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展览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 w:eastAsia="zh-TW"/>
              </w:rPr>
              <w:t>及获奖情况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/>
              </w:rPr>
              <w:t>）</w:t>
            </w:r>
          </w:p>
        </w:tc>
        <w:tc>
          <w:tcPr>
            <w:tcW w:w="7765" w:type="dxa"/>
            <w:gridSpan w:val="3"/>
            <w:tcBorders>
              <w:tl2br w:val="nil"/>
              <w:tr2bl w:val="nil"/>
            </w:tcBorders>
            <w:vAlign w:val="center"/>
          </w:tcPr>
          <w:p w14:paraId="02693C90">
            <w:pPr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4182D40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EAA82AF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F43D014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19EC48A"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tbl>
      <w:tblPr>
        <w:tblStyle w:val="7"/>
        <w:tblW w:w="96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400"/>
        <w:gridCol w:w="2080"/>
        <w:gridCol w:w="1694"/>
        <w:gridCol w:w="2573"/>
      </w:tblGrid>
      <w:tr w14:paraId="3660EF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0C668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 w:eastAsia="zh-TW"/>
              </w:rPr>
              <w:t>推荐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专家</w:t>
            </w:r>
          </w:p>
          <w:p w14:paraId="1392A210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  <w:t>（个人自荐申报无需填写以下三项）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40CF1A13">
            <w:pPr>
              <w:jc w:val="both"/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472B60C9">
            <w:pPr>
              <w:jc w:val="both"/>
              <w:rPr>
                <w:rFonts w:hint="eastAsia" w:ascii="Times New Roman" w:hAnsi="Times New Roman" w:eastAsia="仿宋" w:cs="Times New Roman"/>
                <w:color w:val="auto"/>
                <w:sz w:val="24"/>
                <w:lang w:val="zh-TW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工作单位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733A8">
            <w:pPr>
              <w:jc w:val="center"/>
              <w:rPr>
                <w:rFonts w:hint="eastAsia"/>
                <w:color w:val="auto"/>
                <w:lang w:val="zh-TW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B3DB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联系电话</w:t>
            </w:r>
          </w:p>
        </w:tc>
      </w:tr>
      <w:tr w14:paraId="22E9F5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6D7C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3A1AB8D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2A8B9DC6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6A9FBD9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004D613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 w14:paraId="1CDA9A9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7176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69FA0DB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572E429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2A86FFD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6D9E3AF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 w14:paraId="7AE1640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9BC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033E595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7B0CDCE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0D8A3A4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7AF03A7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 w14:paraId="08C53E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F89D0">
            <w:pPr>
              <w:spacing w:before="162" w:line="229" w:lineRule="auto"/>
              <w:ind w:left="129"/>
              <w:jc w:val="center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lang w:val="en-US" w:eastAsia="zh-CN"/>
              </w:rPr>
              <w:t>专家</w:t>
            </w:r>
            <w:r>
              <w:rPr>
                <w:rFonts w:ascii="仿宋" w:hAnsi="仿宋" w:eastAsia="仿宋" w:cs="仿宋"/>
                <w:color w:val="auto"/>
                <w:spacing w:val="5"/>
                <w:sz w:val="24"/>
                <w:szCs w:val="24"/>
              </w:rPr>
              <w:t>推</w:t>
            </w:r>
            <w:r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</w:rPr>
              <w:t>荐意见</w:t>
            </w:r>
          </w:p>
          <w:p w14:paraId="3C3655B7">
            <w:pPr>
              <w:spacing w:before="162" w:line="229" w:lineRule="auto"/>
              <w:ind w:left="129"/>
              <w:jc w:val="center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（需注明被推荐人姓名）</w:t>
            </w:r>
          </w:p>
          <w:p w14:paraId="7CF187C0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val="zh-TW" w:eastAsia="zh-TW"/>
              </w:rPr>
            </w:pPr>
          </w:p>
        </w:tc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6B3159D9">
            <w:pPr>
              <w:pStyle w:val="3"/>
              <w:ind w:left="0" w:left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 w14:paraId="52FFFE29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02408448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签  名：                  </w:t>
            </w:r>
          </w:p>
          <w:p w14:paraId="79EFDCF1">
            <w:pPr>
              <w:spacing w:line="240" w:lineRule="auto"/>
              <w:jc w:val="right"/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  期：  年   月   日</w:t>
            </w:r>
          </w:p>
        </w:tc>
      </w:tr>
      <w:tr w14:paraId="25B420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1" w:hRule="atLeast"/>
          <w:jc w:val="center"/>
        </w:trPr>
        <w:tc>
          <w:tcPr>
            <w:tcW w:w="18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B570E">
            <w:pPr>
              <w:jc w:val="right"/>
              <w:rPr>
                <w:color w:val="auto"/>
              </w:rPr>
            </w:pPr>
          </w:p>
        </w:tc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38438BEA">
            <w:pPr>
              <w:pStyle w:val="3"/>
              <w:wordWrap/>
              <w:spacing w:line="240" w:lineRule="auto"/>
              <w:ind w:left="0" w:left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8036D10">
            <w:pPr>
              <w:pStyle w:val="3"/>
              <w:wordWrap/>
              <w:spacing w:line="240" w:lineRule="auto"/>
              <w:ind w:left="0" w:left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163CF7C">
            <w:pPr>
              <w:pStyle w:val="3"/>
              <w:wordWrap/>
              <w:spacing w:line="240" w:lineRule="auto"/>
              <w:ind w:left="0" w:left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03DC562">
            <w:pPr>
              <w:pStyle w:val="3"/>
              <w:wordWrap/>
              <w:spacing w:line="240" w:lineRule="auto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签  名：                 </w:t>
            </w:r>
          </w:p>
          <w:p w14:paraId="155878E2"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  期：  年   月   日</w:t>
            </w:r>
          </w:p>
        </w:tc>
      </w:tr>
      <w:tr w14:paraId="33791AC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  <w:jc w:val="center"/>
        </w:trPr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7D705"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44789304">
            <w:pPr>
              <w:pStyle w:val="3"/>
              <w:wordWrap/>
              <w:ind w:left="0" w:leftChars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16F5A6E2">
            <w:pPr>
              <w:pStyle w:val="3"/>
              <w:wordWrap/>
              <w:spacing w:line="240" w:lineRule="auto"/>
              <w:ind w:left="0" w:leftChars="0" w:firstLine="4560" w:firstLineChars="19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签  名：              </w:t>
            </w:r>
          </w:p>
          <w:p w14:paraId="177A760C">
            <w:pPr>
              <w:spacing w:line="24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  期：  年   月   日</w:t>
            </w:r>
          </w:p>
        </w:tc>
      </w:tr>
      <w:tr w14:paraId="4BA207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4894D">
            <w:pPr>
              <w:jc w:val="center"/>
              <w:rPr>
                <w:rFonts w:hint="default" w:eastAsia="仿宋" w:asciiTheme="minorHAnsi" w:hAnsiTheme="minorHAnsi" w:cstheme="minorBidi"/>
                <w:color w:val="auto"/>
                <w:kern w:val="2"/>
                <w:sz w:val="21"/>
                <w:szCs w:val="24"/>
                <w:lang w:val="en-US" w:eastAsia="zh-TW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 w:eastAsia="zh-TW"/>
              </w:rPr>
              <w:t>推荐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7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A78C">
            <w:pPr>
              <w:jc w:val="both"/>
              <w:rPr>
                <w:rFonts w:hint="eastAsia" w:eastAsia="仿宋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1293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  <w:jc w:val="center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D638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  <w:t>推荐单位</w:t>
            </w:r>
          </w:p>
          <w:p w14:paraId="46F1C4C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  <w:t>意见</w:t>
            </w:r>
          </w:p>
          <w:p w14:paraId="5C1C3BC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A9109">
            <w:pPr>
              <w:pStyle w:val="3"/>
              <w:ind w:left="0" w:leftChars="0"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  <w:p w14:paraId="6047BEBA">
            <w:pPr>
              <w:pStyle w:val="3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lang w:val="zh-TW"/>
              </w:rPr>
              <w:t xml:space="preserve">                  签名：           （盖章）</w:t>
            </w:r>
          </w:p>
          <w:p w14:paraId="2D378075">
            <w:pPr>
              <w:jc w:val="center"/>
              <w:rPr>
                <w:rFonts w:hint="eastAsia" w:ascii="Times New Roman" w:hAnsi="Times New Roman" w:eastAsia="Arial Unicode MS" w:cs="Times New Roman"/>
                <w:color w:val="auto"/>
                <w:kern w:val="2"/>
                <w:sz w:val="21"/>
                <w:szCs w:val="24"/>
                <w:lang w:val="zh-TW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zh-TW"/>
              </w:rPr>
              <w:t xml:space="preserve">                                         年   月   日</w:t>
            </w:r>
          </w:p>
        </w:tc>
      </w:tr>
      <w:tr w14:paraId="7C5F8F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  <w:jc w:val="center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3447E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申报人承诺</w:t>
            </w:r>
          </w:p>
        </w:tc>
        <w:tc>
          <w:tcPr>
            <w:tcW w:w="7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85687">
            <w:pPr>
              <w:jc w:val="center"/>
              <w:rPr>
                <w:rFonts w:hint="default" w:ascii="仿宋_GB2312" w:hAnsi="仿宋_GB2312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我承诺提交信息均真实有效，确认并遵守本征稿通知的各项规定。</w:t>
            </w:r>
          </w:p>
          <w:p w14:paraId="41E7FF78">
            <w:pPr>
              <w:jc w:val="center"/>
              <w:rPr>
                <w:rFonts w:hint="eastAsia" w:ascii="仿宋_GB2312" w:hAnsi="仿宋_GB2312" w:eastAsia="仿宋" w:cs="仿宋_GB2312"/>
                <w:color w:val="auto"/>
                <w:kern w:val="2"/>
                <w:sz w:val="24"/>
                <w:szCs w:val="24"/>
                <w:lang w:val="zh-TW" w:eastAsia="zh-CN" w:bidi="ar-SA"/>
              </w:rPr>
            </w:pPr>
          </w:p>
          <w:p w14:paraId="31E5BBD9">
            <w:pPr>
              <w:jc w:val="both"/>
              <w:rPr>
                <w:rFonts w:hint="eastAsia" w:ascii="仿宋_GB2312" w:hAnsi="仿宋_GB2312" w:eastAsia="仿宋" w:cs="仿宋_GB2312"/>
                <w:color w:val="auto"/>
                <w:kern w:val="2"/>
                <w:sz w:val="24"/>
                <w:szCs w:val="24"/>
                <w:lang w:val="zh-TW" w:eastAsia="zh-CN" w:bidi="ar-SA"/>
              </w:rPr>
            </w:pPr>
          </w:p>
          <w:p w14:paraId="2934803A">
            <w:pPr>
              <w:jc w:val="center"/>
              <w:rPr>
                <w:rFonts w:hint="eastAsia" w:ascii="仿宋_GB2312" w:hAnsi="仿宋_GB2312" w:eastAsia="仿宋" w:cs="仿宋_GB2312"/>
                <w:color w:val="auto"/>
                <w:kern w:val="2"/>
                <w:sz w:val="24"/>
                <w:szCs w:val="24"/>
                <w:lang w:val="zh-TW" w:eastAsia="zh-CN" w:bidi="ar-SA"/>
              </w:rPr>
            </w:pPr>
          </w:p>
          <w:p w14:paraId="3D3F6111">
            <w:pPr>
              <w:jc w:val="both"/>
              <w:rPr>
                <w:rFonts w:hint="eastAsia" w:ascii="仿宋_GB2312" w:hAnsi="仿宋_GB2312" w:eastAsia="仿宋" w:cs="仿宋_GB2312"/>
                <w:color w:val="auto"/>
                <w:kern w:val="2"/>
                <w:sz w:val="24"/>
                <w:szCs w:val="24"/>
                <w:lang w:val="zh-TW" w:eastAsia="zh-CN" w:bidi="ar-SA"/>
              </w:rPr>
            </w:pPr>
          </w:p>
          <w:p w14:paraId="67BF8853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_GB2312" w:hAnsi="仿宋_GB2312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仿宋_GB2312" w:hAnsi="仿宋_GB2312" w:eastAsia="仿宋" w:cs="仿宋_GB2312"/>
                <w:color w:val="auto"/>
                <w:kern w:val="2"/>
                <w:sz w:val="24"/>
                <w:szCs w:val="24"/>
                <w:lang w:val="zh-TW" w:eastAsia="zh-CN" w:bidi="ar-SA"/>
              </w:rPr>
              <w:t>申报人签名</w:t>
            </w:r>
            <w:r>
              <w:rPr>
                <w:rFonts w:hint="eastAsia" w:ascii="仿宋_GB2312" w:hAnsi="仿宋_GB2312" w:eastAsia="仿宋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：          年    月    日</w:t>
            </w:r>
          </w:p>
        </w:tc>
      </w:tr>
    </w:tbl>
    <w:p w14:paraId="190A3DB7">
      <w:pPr>
        <w:jc w:val="left"/>
        <w:rPr>
          <w:rFonts w:hint="eastAsia" w:ascii="仿宋_GB2312" w:hAnsi="仿宋_GB2312" w:eastAsia="仿宋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" w:cs="仿宋_GB2312"/>
          <w:color w:val="auto"/>
          <w:kern w:val="2"/>
          <w:sz w:val="24"/>
          <w:szCs w:val="24"/>
          <w:lang w:val="en-US" w:eastAsia="zh-CN" w:bidi="ar-SA"/>
        </w:rPr>
        <w:t>注：项目申报（推荐）表请A4纸正反打印。</w:t>
      </w:r>
    </w:p>
    <w:p w14:paraId="39D75EAC">
      <w:pPr>
        <w:spacing w:line="440" w:lineRule="exact"/>
        <w:ind w:firstLine="600" w:firstLineChars="200"/>
        <w:rPr>
          <w:rFonts w:hint="eastAsia" w:ascii="仿宋" w:hAnsi="仿宋" w:eastAsia="仿宋" w:cs="仿宋"/>
          <w:bCs/>
          <w:color w:val="auto"/>
          <w:sz w:val="30"/>
          <w:szCs w:val="30"/>
        </w:rPr>
      </w:pPr>
    </w:p>
    <w:p w14:paraId="4C959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150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07B88E73"/>
    <w:sectPr>
      <w:footerReference r:id="rId3" w:type="default"/>
      <w:pgSz w:w="11906" w:h="16838"/>
      <w:pgMar w:top="1440" w:right="1800" w:bottom="1134" w:left="184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72B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9AE5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09AE5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FEA66"/>
    <w:rsid w:val="23A62AA2"/>
    <w:rsid w:val="3F7EB6BD"/>
    <w:rsid w:val="7F9FE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"/>
    <w:qFormat/>
    <w:uiPriority w:val="0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300</Characters>
  <Lines>0</Lines>
  <Paragraphs>0</Paragraphs>
  <TotalTime>2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2025-08-18T10:48:00Z</dcterms:created>
  <dc:creator>树</dc:creator>
  <cp:lastModifiedBy>树</cp:lastModifiedBy>
  <dcterms:modified xsi:type="dcterms:W3CDTF">2025-08-21T04:08:58Z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9BC1002612937BCA7394A2688F9CBFC2_41</vt:lpwstr>
  </property>
  <property fmtid="{D5CDD505-2E9C-101B-9397-08002B2CF9AE}" pid="4" name="KSOTemplateDocerSaveRecord">
    <vt:lpwstr>eyJoZGlkIjoiZmQyNmViMDRhZjdmYzYyNDk5NWJlNDYzNjhlNzRlNzQiLCJ1c2VySWQiOiI0NTU1MjM3MzIifQ==</vt:lpwstr>
  </property>
</Properties>
</file>